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5E" w:rsidRPr="008266C0" w:rsidRDefault="00C91CC2" w:rsidP="008266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66C0">
        <w:rPr>
          <w:rFonts w:ascii="Arial" w:hAnsi="Arial" w:cs="Arial"/>
          <w:b/>
          <w:sz w:val="24"/>
          <w:szCs w:val="24"/>
          <w:u w:val="single"/>
        </w:rPr>
        <w:t>NUESTRO VIAJE. DATOS PRÁCTICOS</w:t>
      </w:r>
    </w:p>
    <w:p w:rsidR="008E2C20" w:rsidRPr="003C1E6E" w:rsidRDefault="008E2C20" w:rsidP="00FB2821">
      <w:pPr>
        <w:jc w:val="both"/>
        <w:rPr>
          <w:rFonts w:ascii="Arial" w:hAnsi="Arial" w:cs="Arial"/>
          <w:sz w:val="24"/>
          <w:szCs w:val="24"/>
        </w:rPr>
      </w:pPr>
      <w:r w:rsidRPr="008266C0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2E295E" w:rsidRPr="003C1E6E">
        <w:rPr>
          <w:rFonts w:ascii="Arial" w:hAnsi="Arial" w:cs="Arial"/>
          <w:sz w:val="24"/>
          <w:szCs w:val="24"/>
        </w:rPr>
        <w:t xml:space="preserve">El lunes </w:t>
      </w:r>
      <w:r w:rsidR="002E295E" w:rsidRPr="003C1E6E">
        <w:rPr>
          <w:rFonts w:ascii="Arial" w:hAnsi="Arial" w:cs="Arial"/>
          <w:b/>
          <w:sz w:val="24"/>
          <w:szCs w:val="24"/>
        </w:rPr>
        <w:t>13 de abril</w:t>
      </w:r>
      <w:r w:rsidR="002E295E" w:rsidRPr="003C1E6E">
        <w:rPr>
          <w:rFonts w:ascii="Arial" w:hAnsi="Arial" w:cs="Arial"/>
          <w:sz w:val="24"/>
          <w:szCs w:val="24"/>
        </w:rPr>
        <w:t>, n</w:t>
      </w:r>
      <w:r w:rsidRPr="003C1E6E">
        <w:rPr>
          <w:rFonts w:ascii="Arial" w:hAnsi="Arial" w:cs="Arial"/>
          <w:sz w:val="24"/>
          <w:szCs w:val="24"/>
        </w:rPr>
        <w:t xml:space="preserve">os vemos a </w:t>
      </w:r>
      <w:r w:rsidRPr="003C1E6E">
        <w:rPr>
          <w:rFonts w:ascii="Arial" w:hAnsi="Arial" w:cs="Arial"/>
          <w:b/>
          <w:sz w:val="24"/>
          <w:szCs w:val="24"/>
          <w:u w:val="single"/>
        </w:rPr>
        <w:t>18:50</w:t>
      </w:r>
      <w:r w:rsidRPr="003C1E6E">
        <w:rPr>
          <w:rFonts w:ascii="Arial" w:hAnsi="Arial" w:cs="Arial"/>
          <w:sz w:val="24"/>
          <w:szCs w:val="24"/>
        </w:rPr>
        <w:t xml:space="preserve"> en la </w:t>
      </w:r>
      <w:r w:rsidRPr="003C1E6E">
        <w:rPr>
          <w:rFonts w:ascii="Arial" w:hAnsi="Arial" w:cs="Arial"/>
          <w:b/>
          <w:sz w:val="24"/>
          <w:szCs w:val="24"/>
        </w:rPr>
        <w:t>Terminal 1</w:t>
      </w:r>
      <w:r w:rsidRPr="003C1E6E">
        <w:rPr>
          <w:rFonts w:ascii="Arial" w:hAnsi="Arial" w:cs="Arial"/>
          <w:sz w:val="24"/>
          <w:szCs w:val="24"/>
        </w:rPr>
        <w:t xml:space="preserve">, en los mostradores de </w:t>
      </w:r>
      <w:proofErr w:type="spellStart"/>
      <w:r w:rsidRPr="003C1E6E">
        <w:rPr>
          <w:rFonts w:ascii="Arial" w:hAnsi="Arial" w:cs="Arial"/>
          <w:sz w:val="24"/>
          <w:szCs w:val="24"/>
        </w:rPr>
        <w:t>R</w:t>
      </w:r>
      <w:r w:rsidR="008266C0" w:rsidRPr="003C1E6E">
        <w:rPr>
          <w:rFonts w:ascii="Arial" w:hAnsi="Arial" w:cs="Arial"/>
          <w:sz w:val="24"/>
          <w:szCs w:val="24"/>
        </w:rPr>
        <w:t>yana</w:t>
      </w:r>
      <w:r w:rsidRPr="003C1E6E">
        <w:rPr>
          <w:rFonts w:ascii="Arial" w:hAnsi="Arial" w:cs="Arial"/>
          <w:sz w:val="24"/>
          <w:szCs w:val="24"/>
        </w:rPr>
        <w:t>ir</w:t>
      </w:r>
      <w:proofErr w:type="spellEnd"/>
      <w:r w:rsidRPr="003C1E6E">
        <w:rPr>
          <w:rFonts w:ascii="Arial" w:hAnsi="Arial" w:cs="Arial"/>
          <w:sz w:val="24"/>
          <w:szCs w:val="24"/>
        </w:rPr>
        <w:t>.</w:t>
      </w:r>
      <w:r w:rsidR="00C91CC2" w:rsidRPr="003C1E6E">
        <w:rPr>
          <w:rFonts w:ascii="Arial" w:hAnsi="Arial" w:cs="Arial"/>
          <w:sz w:val="24"/>
          <w:szCs w:val="24"/>
        </w:rPr>
        <w:t xml:space="preserve"> Aeropuerto de Barajas.</w:t>
      </w:r>
    </w:p>
    <w:p w:rsidR="008266C0" w:rsidRPr="003C1E6E" w:rsidRDefault="008266C0" w:rsidP="00FB2821">
      <w:pPr>
        <w:jc w:val="both"/>
        <w:rPr>
          <w:rFonts w:ascii="Arial" w:hAnsi="Arial" w:cs="Arial"/>
          <w:sz w:val="24"/>
          <w:szCs w:val="24"/>
        </w:rPr>
      </w:pPr>
      <w:r w:rsidRPr="003C1E6E">
        <w:rPr>
          <w:rFonts w:ascii="Arial" w:hAnsi="Arial" w:cs="Arial"/>
          <w:sz w:val="24"/>
          <w:szCs w:val="24"/>
        </w:rPr>
        <w:t xml:space="preserve">No olviden llevar la </w:t>
      </w:r>
      <w:r w:rsidRPr="003C1E6E">
        <w:rPr>
          <w:rFonts w:ascii="Arial" w:hAnsi="Arial" w:cs="Arial"/>
          <w:b/>
          <w:sz w:val="24"/>
          <w:szCs w:val="24"/>
        </w:rPr>
        <w:t>documentación y el carné de estudiante</w:t>
      </w:r>
      <w:r w:rsidRPr="003C1E6E">
        <w:rPr>
          <w:rFonts w:ascii="Arial" w:hAnsi="Arial" w:cs="Arial"/>
          <w:sz w:val="24"/>
          <w:szCs w:val="24"/>
        </w:rPr>
        <w:t>. (Es conveniente escanear o fotografiar la documentación)</w:t>
      </w:r>
    </w:p>
    <w:p w:rsidR="008266C0" w:rsidRPr="008266C0" w:rsidRDefault="008266C0">
      <w:pPr>
        <w:rPr>
          <w:rFonts w:ascii="Arial" w:hAnsi="Arial" w:cs="Arial"/>
          <w:b/>
          <w:sz w:val="24"/>
          <w:szCs w:val="24"/>
          <w:u w:val="single"/>
        </w:rPr>
      </w:pPr>
      <w:r w:rsidRPr="008266C0">
        <w:rPr>
          <w:rFonts w:ascii="Arial" w:hAnsi="Arial" w:cs="Arial"/>
          <w:b/>
          <w:sz w:val="24"/>
          <w:szCs w:val="24"/>
          <w:u w:val="single"/>
        </w:rPr>
        <w:t>Datos de nuestros vuelos: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1200"/>
        <w:gridCol w:w="2775"/>
      </w:tblGrid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b/>
                <w:bCs/>
                <w:color w:val="0B306D"/>
                <w:sz w:val="24"/>
                <w:szCs w:val="24"/>
                <w:lang w:eastAsia="es-ES"/>
              </w:rPr>
              <w:t>Origen Madrid T1 destino Manchester T3 (FR3186)</w:t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7" name="yui_3_16_0_1_1419534225704_2123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19534225704_2123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SALIDA (MAD) 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Madrid T1</w:t>
            </w:r>
          </w:p>
        </w:tc>
        <w:tc>
          <w:tcPr>
            <w:tcW w:w="1200" w:type="dxa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3" name="Imagen 2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LLEGADA (MAN) 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Manchester T3</w:t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4" name="Imagen 3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Mon</w:t>
            </w:r>
            <w:proofErr w:type="spellEnd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, 13Apr15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21:55horas</w:t>
            </w:r>
          </w:p>
        </w:tc>
        <w:tc>
          <w:tcPr>
            <w:tcW w:w="1200" w:type="dxa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84175" cy="384175"/>
                  <wp:effectExtent l="19050" t="0" r="0" b="0"/>
                  <wp:docPr id="15" name="yui_3_16_0_1_1419534225704_2083" descr="http://ryanair.com/emails/templates/itinerary/static/img/es/ico-arrow-flight-duration-40x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19534225704_2083" descr="http://ryanair.com/emails/templates/itinerary/static/img/es/ico-arrow-flight-duration-40x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Mon</w:t>
            </w:r>
            <w:proofErr w:type="spellEnd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, 13Apr15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23:35horas</w:t>
            </w:r>
          </w:p>
        </w:tc>
      </w:tr>
      <w:tr w:rsidR="008E2C20" w:rsidRPr="008266C0" w:rsidTr="00926C43">
        <w:trPr>
          <w:trHeight w:val="2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6" name="Imagen 5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495"/>
              <w:gridCol w:w="1425"/>
              <w:gridCol w:w="495"/>
              <w:gridCol w:w="1425"/>
              <w:gridCol w:w="495"/>
              <w:gridCol w:w="1425"/>
            </w:tblGrid>
            <w:tr w:rsidR="008E2C20" w:rsidRPr="008266C0" w:rsidTr="00926C43">
              <w:trPr>
                <w:tblCellSpacing w:w="0" w:type="dxa"/>
              </w:trPr>
              <w:tc>
                <w:tcPr>
                  <w:tcW w:w="960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8E2C20" w:rsidRPr="008266C0" w:rsidRDefault="008E2C20" w:rsidP="00926C4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E2C20" w:rsidRPr="008266C0" w:rsidTr="00926C43">
        <w:trPr>
          <w:trHeight w:val="10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7" name="Imagen 6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C20" w:rsidRPr="008266C0" w:rsidRDefault="00785CBE" w:rsidP="008E2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85CBE">
        <w:rPr>
          <w:rFonts w:ascii="Arial" w:eastAsia="Times New Roman" w:hAnsi="Arial" w:cs="Arial"/>
          <w:color w:val="000000"/>
          <w:sz w:val="24"/>
          <w:szCs w:val="24"/>
          <w:lang w:eastAsia="es-ES"/>
        </w:rPr>
        <w:pict>
          <v:rect id="_x0000_i1025" style="width:3in;height:1.5pt" o:hrpct="0" o:hralign="center" o:hrstd="t" o:hr="t" fillcolor="#a0a0a0" stroked="f"/>
        </w:pic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1200"/>
        <w:gridCol w:w="2775"/>
      </w:tblGrid>
      <w:tr w:rsidR="008E2C20" w:rsidRPr="008266C0" w:rsidTr="00926C43">
        <w:trPr>
          <w:trHeight w:val="2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8" name="Imagen 8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b/>
                <w:bCs/>
                <w:color w:val="0B306D"/>
                <w:sz w:val="24"/>
                <w:szCs w:val="24"/>
                <w:lang w:eastAsia="es-ES"/>
              </w:rPr>
              <w:t>Origen Manchester T3 destino Madrid T1 (FR3187)</w:t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19" name="Imagen 9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SALIDA (MAN) 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Manchester T3</w:t>
            </w:r>
          </w:p>
        </w:tc>
        <w:tc>
          <w:tcPr>
            <w:tcW w:w="1200" w:type="dxa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20" name="Imagen 10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LLEGADA (MAD) 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Madrid T1</w:t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7310" cy="67310"/>
                  <wp:effectExtent l="0" t="0" r="0" b="0"/>
                  <wp:docPr id="21" name="Imagen 11" descr="http://ryanair.com/emails/templates/itinerary/static/img/es/gfx-empty-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yanair.com/emails/templates/itinerary/static/img/es/gfx-empty-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20" w:rsidRPr="008266C0" w:rsidTr="00926C43">
        <w:trPr>
          <w:tblCellSpacing w:w="0" w:type="dxa"/>
        </w:trPr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Mon</w:t>
            </w:r>
            <w:proofErr w:type="spellEnd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, 20Apr15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17:45horas</w:t>
            </w:r>
          </w:p>
        </w:tc>
        <w:tc>
          <w:tcPr>
            <w:tcW w:w="1200" w:type="dxa"/>
            <w:vAlign w:val="center"/>
            <w:hideMark/>
          </w:tcPr>
          <w:p w:rsidR="008E2C20" w:rsidRPr="008266C0" w:rsidRDefault="008E2C20" w:rsidP="0092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66C0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84175" cy="384175"/>
                  <wp:effectExtent l="19050" t="0" r="0" b="0"/>
                  <wp:docPr id="22" name="Imagen 12" descr="http://ryanair.com/emails/templates/itinerary/static/img/es/ico-arrow-flight-duration-40x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yanair.com/emails/templates/itinerary/static/img/es/ico-arrow-flight-duration-40x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vAlign w:val="bottom"/>
            <w:hideMark/>
          </w:tcPr>
          <w:p w:rsidR="008E2C20" w:rsidRPr="008266C0" w:rsidRDefault="008E2C20" w:rsidP="0092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Mon</w:t>
            </w:r>
            <w:proofErr w:type="spellEnd"/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, 20Apr15</w:t>
            </w:r>
            <w:r w:rsidRPr="008266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266C0">
              <w:rPr>
                <w:rFonts w:ascii="Arial" w:eastAsia="Times New Roman" w:hAnsi="Arial" w:cs="Arial"/>
                <w:color w:val="0B306D"/>
                <w:sz w:val="24"/>
                <w:szCs w:val="24"/>
                <w:lang w:eastAsia="es-ES"/>
              </w:rPr>
              <w:t>21:20horas</w:t>
            </w:r>
          </w:p>
        </w:tc>
      </w:tr>
    </w:tbl>
    <w:p w:rsidR="008E2C20" w:rsidRPr="008266C0" w:rsidRDefault="008E2C20">
      <w:pPr>
        <w:rPr>
          <w:rFonts w:ascii="Arial" w:hAnsi="Arial" w:cs="Arial"/>
          <w:sz w:val="24"/>
          <w:szCs w:val="24"/>
        </w:rPr>
      </w:pPr>
    </w:p>
    <w:p w:rsidR="008E2C20" w:rsidRPr="008266C0" w:rsidRDefault="006043EB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Pasaremos la noche en el </w:t>
      </w:r>
      <w:r w:rsidR="008E2C2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hotel 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8E2C2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Airport</w:t>
      </w:r>
      <w:proofErr w:type="spellEnd"/>
      <w:r w:rsidR="008E2C2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2C2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Inn</w:t>
      </w:r>
      <w:proofErr w:type="spellEnd"/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en </w:t>
      </w:r>
      <w:r w:rsidR="008E2C2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Manchester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043EB" w:rsidRPr="008266C0" w:rsidRDefault="00EC13EA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maleta no debe sobrepasar los </w:t>
      </w:r>
      <w:r w:rsidR="006043EB" w:rsidRPr="003C1E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 kilos</w:t>
      </w:r>
      <w:r w:rsidRPr="003C1E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peso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91CC2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cada kilo excedente tiene un sobrecoste que debe pagar el alumno.  T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ambién se puede llevar un equipaje de mano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no puede contener líquidos</w:t>
      </w:r>
      <w:r w:rsid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 objetos  punzantes.</w:t>
      </w:r>
    </w:p>
    <w:p w:rsidR="002E295E" w:rsidRPr="008266C0" w:rsidRDefault="00C91CC2" w:rsidP="00F963ED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Tanto los alumnos que viajen con pasaporte como los que viajen con DNI deben </w:t>
      </w:r>
      <w:r w:rsidR="002E295E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llevar la </w:t>
      </w:r>
      <w:r w:rsidR="002E295E"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autorización de salida de menores al extranjero</w:t>
      </w:r>
      <w:r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E295E"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 </w:t>
      </w:r>
      <w:r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la Guardia Civil</w:t>
      </w:r>
      <w:r w:rsidR="002E295E"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 </w:t>
      </w:r>
    </w:p>
    <w:p w:rsidR="00C91CC2" w:rsidRPr="008266C0" w:rsidRDefault="002E295E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datos de la profesora responsable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este trámite son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Ana Mª Gutiérrez Páez. DNI: 10060826M. </w:t>
      </w:r>
    </w:p>
    <w:p w:rsidR="002E1837" w:rsidRPr="008266C0" w:rsidRDefault="00C91CC2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Teléfono</w:t>
      </w:r>
      <w:r w:rsidR="002E1837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contacto</w:t>
      </w:r>
      <w:r w:rsidRP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686484080</w:t>
      </w:r>
      <w:r w:rsidR="008266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(estará operativo 24 horas)</w:t>
      </w:r>
      <w:r w:rsid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E295E" w:rsidRPr="008266C0" w:rsidRDefault="002E295E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Recordamos que </w:t>
      </w:r>
      <w:r w:rsid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alumnos deben 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desconectar</w:t>
      </w: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su teléfono móvil los datos de internet para que no se dispare su factura telefónica</w:t>
      </w:r>
      <w:r w:rsidR="00534A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utilizar </w:t>
      </w:r>
      <w:proofErr w:type="spellStart"/>
      <w:r w:rsidR="00534A81">
        <w:rPr>
          <w:rFonts w:ascii="Arial" w:hAnsi="Arial" w:cs="Arial"/>
          <w:color w:val="000000"/>
          <w:sz w:val="24"/>
          <w:szCs w:val="24"/>
          <w:shd w:val="clear" w:color="auto" w:fill="FFFFFF"/>
        </w:rPr>
        <w:t>wifi</w:t>
      </w:r>
      <w:proofErr w:type="spellEnd"/>
      <w:r w:rsidR="00534A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91CC2" w:rsidRPr="008266C0" w:rsidRDefault="002E295E" w:rsidP="00F963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Sería importante estar al tanto de las tarifas internacionales de telefonía</w:t>
      </w:r>
      <w:r w:rsidR="008266C0" w:rsidRPr="008266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91CC2" w:rsidRPr="008266C0" w:rsidRDefault="00C91CC2" w:rsidP="00F963ED">
      <w:pPr>
        <w:jc w:val="both"/>
        <w:rPr>
          <w:rFonts w:ascii="Arial" w:hAnsi="Arial" w:cs="Arial"/>
          <w:sz w:val="24"/>
          <w:szCs w:val="24"/>
        </w:rPr>
      </w:pPr>
      <w:r w:rsidRPr="008266C0">
        <w:rPr>
          <w:rFonts w:ascii="Arial" w:hAnsi="Arial" w:cs="Arial"/>
          <w:sz w:val="24"/>
          <w:szCs w:val="24"/>
        </w:rPr>
        <w:t>Las familias pueden entrar en este sitio y ver nuestras fotos de cada día.</w:t>
      </w:r>
    </w:p>
    <w:p w:rsidR="00C91CC2" w:rsidRPr="008266C0" w:rsidRDefault="00785CBE">
      <w:pPr>
        <w:rPr>
          <w:rFonts w:ascii="Arial" w:hAnsi="Arial" w:cs="Arial"/>
          <w:sz w:val="24"/>
          <w:szCs w:val="24"/>
        </w:rPr>
      </w:pPr>
      <w:hyperlink r:id="rId6" w:history="1">
        <w:r w:rsidR="00C91CC2" w:rsidRPr="008266C0">
          <w:rPr>
            <w:rStyle w:val="Hipervnculo"/>
            <w:rFonts w:ascii="Arial" w:hAnsi="Arial" w:cs="Arial"/>
            <w:sz w:val="24"/>
            <w:szCs w:val="24"/>
          </w:rPr>
          <w:t>http://iesangelcorella.weebly.com/blog-intercambio-pickering-2015</w:t>
        </w:r>
      </w:hyperlink>
    </w:p>
    <w:sectPr w:rsidR="00C91CC2" w:rsidRPr="008266C0" w:rsidSect="001C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C20"/>
    <w:rsid w:val="001C57C8"/>
    <w:rsid w:val="002E1837"/>
    <w:rsid w:val="002E295E"/>
    <w:rsid w:val="003C1E6E"/>
    <w:rsid w:val="00534A81"/>
    <w:rsid w:val="006043EB"/>
    <w:rsid w:val="00785CBE"/>
    <w:rsid w:val="008266C0"/>
    <w:rsid w:val="008E2C20"/>
    <w:rsid w:val="008F21DC"/>
    <w:rsid w:val="00C91CC2"/>
    <w:rsid w:val="00EC13EA"/>
    <w:rsid w:val="00F963ED"/>
    <w:rsid w:val="00F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1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sangelcorella.weebly.com/blog-intercambio-pickering-2015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2015-04-08T07:37:00Z</dcterms:created>
  <dcterms:modified xsi:type="dcterms:W3CDTF">2015-04-08T13:27:00Z</dcterms:modified>
</cp:coreProperties>
</file>